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1B" w:rsidRPr="001D1FE7" w:rsidRDefault="00511C1B" w:rsidP="00511C1B">
      <w:r>
        <w:rPr>
          <w:u w:val="single"/>
        </w:rPr>
        <w:t>Elizabeth BYGOTT (BIGOTT)</w:t>
      </w:r>
      <w:r>
        <w:t xml:space="preserve">     (d.1463)</w:t>
      </w:r>
    </w:p>
    <w:p w:rsidR="00511C1B" w:rsidRDefault="00511C1B" w:rsidP="00511C1B"/>
    <w:p w:rsidR="00511C1B" w:rsidRDefault="00511C1B" w:rsidP="00511C1B"/>
    <w:p w:rsidR="00511C1B" w:rsidRDefault="00511C1B" w:rsidP="00511C1B"/>
    <w:p w:rsidR="00511C1B" w:rsidRDefault="00511C1B" w:rsidP="00511C1B">
      <w:pPr>
        <w:rPr>
          <w:lang w:eastAsia="zh-CN"/>
        </w:rPr>
      </w:pPr>
      <w:r>
        <w:t>= Ralph.   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Brosyard, 316)</w:t>
      </w:r>
    </w:p>
    <w:p w:rsidR="00511C1B" w:rsidRDefault="00511C1B" w:rsidP="00511C1B"/>
    <w:p w:rsidR="00511C1B" w:rsidRDefault="00511C1B" w:rsidP="00511C1B"/>
    <w:p w:rsidR="00511C1B" w:rsidRDefault="00511C1B" w:rsidP="00511C1B">
      <w:pPr>
        <w:tabs>
          <w:tab w:val="left" w:pos="758"/>
          <w:tab w:val="left" w:pos="1487"/>
        </w:tabs>
      </w:pPr>
    </w:p>
    <w:p w:rsidR="00511C1B" w:rsidRDefault="00511C1B" w:rsidP="00511C1B">
      <w:pPr>
        <w:ind w:left="720"/>
      </w:pPr>
      <w:r>
        <w:t xml:space="preserve">1463  </w:t>
      </w:r>
      <w:r>
        <w:tab/>
      </w:r>
      <w:r w:rsidRPr="000554C2">
        <w:t>Administration of his goods and possessions was granted.</w:t>
      </w:r>
    </w:p>
    <w:p w:rsidR="00511C1B" w:rsidRDefault="00511C1B" w:rsidP="00511C1B">
      <w:r>
        <w:tab/>
      </w:r>
      <w:r>
        <w:tab/>
        <w:t>(ibid.)</w:t>
      </w:r>
    </w:p>
    <w:p w:rsidR="00511C1B" w:rsidRPr="00B96A28" w:rsidRDefault="00511C1B" w:rsidP="00511C1B">
      <w:pPr>
        <w:ind w:left="1440"/>
      </w:pPr>
    </w:p>
    <w:p w:rsidR="00511C1B" w:rsidRDefault="00511C1B" w:rsidP="00511C1B">
      <w:pPr>
        <w:ind w:left="1440"/>
      </w:pPr>
    </w:p>
    <w:p w:rsidR="00BA4020" w:rsidRDefault="00511C1B" w:rsidP="00511C1B">
      <w:r>
        <w:t>14 January 2011</w:t>
      </w:r>
    </w:p>
    <w:sectPr w:rsidR="00BA4020" w:rsidSect="001F74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C1B" w:rsidRDefault="00511C1B" w:rsidP="00552EBA">
      <w:r>
        <w:separator/>
      </w:r>
    </w:p>
  </w:endnote>
  <w:endnote w:type="continuationSeparator" w:id="0">
    <w:p w:rsidR="00511C1B" w:rsidRDefault="00511C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1C1B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C1B" w:rsidRDefault="00511C1B" w:rsidP="00552EBA">
      <w:r>
        <w:separator/>
      </w:r>
    </w:p>
  </w:footnote>
  <w:footnote w:type="continuationSeparator" w:id="0">
    <w:p w:rsidR="00511C1B" w:rsidRDefault="00511C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74F3"/>
    <w:rsid w:val="00511C1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C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11C1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2011-01-20T21:28:00Z</dcterms:created>
  <dcterms:modified xsi:type="dcterms:W3CDTF">2011-01-20T21:29:00Z</dcterms:modified>
</cp:coreProperties>
</file>